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0E" w:rsidRDefault="002871DC" w:rsidP="00E5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chineScript" w:hAnsi="MachineScript"/>
          <w:sz w:val="40"/>
          <w:szCs w:val="40"/>
          <w:lang w:val="fr-CA"/>
        </w:rPr>
      </w:pPr>
      <w:r>
        <w:rPr>
          <w:rFonts w:ascii="MachineScript" w:hAnsi="MachineScript"/>
          <w:sz w:val="40"/>
          <w:szCs w:val="40"/>
          <w:lang w:val="fr-CA"/>
        </w:rPr>
        <w:t>Vente de garage 2017</w:t>
      </w:r>
    </w:p>
    <w:p w:rsidR="00E53A0E" w:rsidRDefault="00E53A0E" w:rsidP="00E5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chineScript" w:hAnsi="MachineScript"/>
          <w:sz w:val="32"/>
          <w:szCs w:val="32"/>
          <w:lang w:val="fr-CA"/>
        </w:rPr>
      </w:pPr>
      <w:r>
        <w:rPr>
          <w:rFonts w:ascii="MachineScript" w:hAnsi="MachineScript"/>
          <w:sz w:val="40"/>
          <w:szCs w:val="40"/>
          <w:lang w:val="fr-CA"/>
        </w:rPr>
        <w:t xml:space="preserve">Liste des adresses </w:t>
      </w:r>
    </w:p>
    <w:p w:rsidR="00E53A0E" w:rsidRDefault="00E53A0E" w:rsidP="00E53A0E">
      <w:pPr>
        <w:jc w:val="center"/>
        <w:rPr>
          <w:b/>
          <w:bCs/>
          <w:lang w:val="fr-CA"/>
        </w:rPr>
      </w:pPr>
    </w:p>
    <w:p w:rsidR="00E53A0E" w:rsidRDefault="00E53A0E" w:rsidP="00E53A0E">
      <w:pPr>
        <w:jc w:val="center"/>
        <w:rPr>
          <w:lang w:val="fr-CA"/>
        </w:rPr>
      </w:pPr>
    </w:p>
    <w:tbl>
      <w:tblPr>
        <w:tblStyle w:val="Grilledutableau"/>
        <w:tblW w:w="9439" w:type="dxa"/>
        <w:tblLook w:val="01E0" w:firstRow="1" w:lastRow="1" w:firstColumn="1" w:lastColumn="1" w:noHBand="0" w:noVBand="0"/>
      </w:tblPr>
      <w:tblGrid>
        <w:gridCol w:w="1955"/>
        <w:gridCol w:w="4530"/>
        <w:gridCol w:w="2954"/>
      </w:tblGrid>
      <w:tr w:rsidR="00B46420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0" w:rsidRDefault="00B46420" w:rsidP="00B93DC9">
            <w:pPr>
              <w:jc w:val="center"/>
              <w:rPr>
                <w:rFonts w:ascii="Britannic Bold" w:hAnsi="Britannic Bold"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sz w:val="20"/>
                <w:szCs w:val="20"/>
                <w:lang w:val="fr-C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0" w:rsidRPr="00074152" w:rsidRDefault="00B46420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sz w:val="20"/>
                <w:szCs w:val="20"/>
                <w:lang w:val="fr-CA"/>
              </w:rPr>
              <w:t>Blake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0" w:rsidRPr="00074152" w:rsidRDefault="00B46420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sz w:val="20"/>
                <w:szCs w:val="20"/>
                <w:lang w:val="fr-CA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sz w:val="20"/>
                <w:szCs w:val="20"/>
                <w:lang w:val="fr-CA"/>
              </w:rPr>
              <w:t>Blake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sz w:val="20"/>
                <w:szCs w:val="20"/>
                <w:lang w:val="fr-CA"/>
              </w:rPr>
              <w:t>27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sz w:val="20"/>
                <w:szCs w:val="20"/>
                <w:lang w:val="fr-CA"/>
              </w:rPr>
              <w:t>Blake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100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Boul. Marie-Victorin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Local 400 (l’éden beauté)</w:t>
            </w: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353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Boul. Marie-Victorin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369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Boul. Marie-Victorin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380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Boul. Marie-Victorin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2871DC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386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Default="002871DC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Boul. Marie-Victorin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Pr="00074152" w:rsidRDefault="002871DC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28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Caron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Comeau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2871DC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Pr="00074152" w:rsidRDefault="002871DC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Comeau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Pr="00074152" w:rsidRDefault="002871DC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5</w:t>
            </w:r>
            <w:r w:rsidR="00E53A0E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Des Pins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Des Pins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Des Pins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Default="002871DC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Joncas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18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Joncas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854680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0" w:rsidRDefault="00854680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27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0" w:rsidRDefault="00854680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Joncas</w:t>
            </w:r>
            <w:bookmarkStart w:id="0" w:name="_GoBack"/>
            <w:bookmarkEnd w:id="0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0" w:rsidRPr="00074152" w:rsidRDefault="00854680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Martel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328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Route 255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97FD0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Default="00E97FD0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314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Pr="00074152" w:rsidRDefault="00E97FD0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Roux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Pr="00074152" w:rsidRDefault="00E97FD0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325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Roux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97FD0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Default="00E97FD0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352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Pr="00074152" w:rsidRDefault="00E97FD0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Roux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Pr="00074152" w:rsidRDefault="00E97FD0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E97FD0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Pr="00E97FD0" w:rsidRDefault="00E97FD0" w:rsidP="00B93DC9">
            <w:pPr>
              <w:jc w:val="center"/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E97FD0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Pr="00E97FD0" w:rsidRDefault="00E97FD0" w:rsidP="00B93DC9">
            <w:pPr>
              <w:rPr>
                <w:rFonts w:ascii="Britannic Bold" w:hAnsi="Britannic Bold"/>
                <w:bCs/>
                <w:sz w:val="20"/>
                <w:szCs w:val="20"/>
                <w:lang w:val="fr-CA"/>
              </w:rPr>
            </w:pPr>
            <w:r w:rsidRPr="00E97FD0">
              <w:rPr>
                <w:rFonts w:ascii="Britannic Bold" w:hAnsi="Britannic Bold"/>
                <w:bCs/>
                <w:sz w:val="20"/>
                <w:szCs w:val="20"/>
                <w:lang w:val="fr-CA"/>
              </w:rPr>
              <w:t>Tardif (Salle municipale)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0" w:rsidRPr="00074152" w:rsidRDefault="00E97FD0" w:rsidP="00B93DC9">
            <w:pPr>
              <w:rPr>
                <w:rFonts w:ascii="Britannic Bold" w:hAnsi="Britannic 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sz w:val="20"/>
                <w:szCs w:val="20"/>
                <w:lang w:val="fr-CA"/>
              </w:rPr>
              <w:t>37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sz w:val="20"/>
                <w:szCs w:val="20"/>
                <w:lang w:val="fr-CA"/>
              </w:rPr>
              <w:t>Tardif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4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sz w:val="20"/>
                <w:szCs w:val="20"/>
                <w:lang w:val="fr-CA"/>
              </w:rPr>
              <w:t>38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sz w:val="20"/>
                <w:szCs w:val="20"/>
                <w:lang w:val="fr-CA"/>
              </w:rPr>
              <w:t>Tardif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2871DC" w:rsidP="00B93DC9">
            <w:pPr>
              <w:jc w:val="center"/>
              <w:rPr>
                <w:rFonts w:ascii="Britannic Bold" w:hAnsi="Britannic Bold"/>
                <w:sz w:val="20"/>
                <w:szCs w:val="20"/>
                <w:lang w:val="fr-CA"/>
              </w:rPr>
            </w:pPr>
            <w:r>
              <w:rPr>
                <w:rFonts w:ascii="Britannic Bold" w:hAnsi="Britannic Bold"/>
                <w:sz w:val="20"/>
                <w:szCs w:val="20"/>
                <w:lang w:val="fr-CA"/>
              </w:rPr>
              <w:t>100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  <w:r w:rsidRPr="00074152">
              <w:rPr>
                <w:rFonts w:ascii="Britannic Bold" w:hAnsi="Britannic Bold"/>
                <w:sz w:val="20"/>
                <w:szCs w:val="20"/>
                <w:lang w:val="fr-CA"/>
              </w:rPr>
              <w:t>Tardif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</w:tr>
      <w:tr w:rsidR="00E53A0E" w:rsidRPr="00074152" w:rsidTr="00B93DC9">
        <w:trPr>
          <w:trHeight w:val="2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jc w:val="center"/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E" w:rsidRPr="00074152" w:rsidRDefault="00E53A0E" w:rsidP="00B93DC9">
            <w:pPr>
              <w:rPr>
                <w:rFonts w:ascii="Britannic Bold" w:hAnsi="Britannic Bold"/>
                <w:sz w:val="20"/>
                <w:szCs w:val="20"/>
                <w:lang w:val="fr-CA"/>
              </w:rPr>
            </w:pPr>
          </w:p>
        </w:tc>
      </w:tr>
    </w:tbl>
    <w:p w:rsidR="00E53A0E" w:rsidRDefault="00E53A0E" w:rsidP="00E53A0E"/>
    <w:p w:rsidR="00850EA2" w:rsidRDefault="00854680"/>
    <w:sectPr w:rsidR="00850EA2" w:rsidSect="00C95B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hineScript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E"/>
    <w:rsid w:val="002871DC"/>
    <w:rsid w:val="00854680"/>
    <w:rsid w:val="00913428"/>
    <w:rsid w:val="00B41E1C"/>
    <w:rsid w:val="00B46420"/>
    <w:rsid w:val="00C15305"/>
    <w:rsid w:val="00E53A0E"/>
    <w:rsid w:val="00E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mdjkingsey</dc:creator>
  <cp:keywords/>
  <dc:description/>
  <cp:lastModifiedBy>mdjkingsey</cp:lastModifiedBy>
  <cp:revision>4</cp:revision>
  <dcterms:created xsi:type="dcterms:W3CDTF">2017-05-09T14:40:00Z</dcterms:created>
  <dcterms:modified xsi:type="dcterms:W3CDTF">2017-05-10T15:03:00Z</dcterms:modified>
</cp:coreProperties>
</file>